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4B3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EA3190">
        <w:rPr>
          <w:rFonts w:ascii="Times New Roman" w:hAnsi="Times New Roman" w:cs="Times New Roman"/>
        </w:rPr>
        <w:t>Тесты по русскому языку                                  Вариант 1</w:t>
      </w:r>
    </w:p>
    <w:tbl>
      <w:tblPr>
        <w:tblStyle w:val="a3"/>
        <w:tblW w:w="11556" w:type="dxa"/>
        <w:tblLook w:val="04A0"/>
      </w:tblPr>
      <w:tblGrid>
        <w:gridCol w:w="3852"/>
        <w:gridCol w:w="3852"/>
        <w:gridCol w:w="3852"/>
      </w:tblGrid>
      <w:tr w:rsidR="00EA3190" w:rsidRPr="001810EC" w:rsidTr="00EA3190">
        <w:trPr>
          <w:trHeight w:val="70"/>
        </w:trPr>
        <w:tc>
          <w:tcPr>
            <w:tcW w:w="3852" w:type="dxa"/>
          </w:tcPr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 Наука о словарном составе языка: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фонетика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лексикология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морфология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синтаксис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орфография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 Слова-синонимы: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лёгкий - тяжёлый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</w:t>
            </w:r>
            <w:r w:rsidR="00096343" w:rsidRPr="001810EC">
              <w:rPr>
                <w:rFonts w:ascii="Times New Roman" w:hAnsi="Times New Roman" w:cs="Times New Roman"/>
              </w:rPr>
              <w:t>холодный - тёплый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CC644D" w:rsidRPr="001810EC">
              <w:rPr>
                <w:rFonts w:ascii="Times New Roman" w:hAnsi="Times New Roman" w:cs="Times New Roman"/>
              </w:rPr>
              <w:t xml:space="preserve"> горячий - жгучий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солнечный - пасмурный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далёкий - близкий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3 Слова-антонимы: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воевать - сражаться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верный - надёжный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маленький - крошечный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труд - безделье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</w:t>
            </w:r>
            <w:r w:rsidR="00096343" w:rsidRPr="001810EC">
              <w:rPr>
                <w:rFonts w:ascii="Times New Roman" w:hAnsi="Times New Roman" w:cs="Times New Roman"/>
              </w:rPr>
              <w:t xml:space="preserve"> дорога - путь</w:t>
            </w:r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EA3190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4 </w:t>
            </w:r>
            <w:r w:rsidR="00096343" w:rsidRPr="001810EC">
              <w:rPr>
                <w:rFonts w:ascii="Times New Roman" w:hAnsi="Times New Roman" w:cs="Times New Roman"/>
              </w:rPr>
              <w:t>Буква с неправильным названием: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A)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ща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B) </w:t>
            </w:r>
            <w:r w:rsidRPr="001810EC">
              <w:rPr>
                <w:rFonts w:ascii="Times New Roman" w:hAnsi="Times New Roman" w:cs="Times New Roman"/>
              </w:rPr>
              <w:t>эф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C)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пэ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  <w:lang w:val="en-US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 xml:space="preserve">D)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рэ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эс</w:t>
            </w:r>
            <w:proofErr w:type="spellEnd"/>
          </w:p>
          <w:p w:rsidR="00EA3190" w:rsidRPr="001810EC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5 Звонкий согласный звук: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[</w:t>
            </w:r>
            <w:proofErr w:type="spellStart"/>
            <w:r w:rsidRPr="001810EC">
              <w:rPr>
                <w:rFonts w:ascii="Times New Roman" w:hAnsi="Times New Roman" w:cs="Times New Roman"/>
              </w:rPr>
              <w:t>ш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]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[</w:t>
            </w:r>
            <w:proofErr w:type="spellStart"/>
            <w:r w:rsidRPr="001810EC">
              <w:rPr>
                <w:rFonts w:ascii="Times New Roman" w:hAnsi="Times New Roman" w:cs="Times New Roman"/>
              </w:rPr>
              <w:t>д</w:t>
            </w:r>
            <w:proofErr w:type="spellEnd"/>
            <w:r w:rsidRPr="001810EC">
              <w:rPr>
                <w:rFonts w:ascii="Times New Roman" w:hAnsi="Times New Roman" w:cs="Times New Roman"/>
              </w:rPr>
              <w:t>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[</w:t>
            </w:r>
            <w:proofErr w:type="spellStart"/>
            <w:r w:rsidRPr="001810EC">
              <w:rPr>
                <w:rFonts w:ascii="Times New Roman" w:hAnsi="Times New Roman" w:cs="Times New Roman"/>
              </w:rPr>
              <w:t>ц</w:t>
            </w:r>
            <w:proofErr w:type="spellEnd"/>
            <w:r w:rsidRPr="001810EC">
              <w:rPr>
                <w:rFonts w:ascii="Times New Roman" w:hAnsi="Times New Roman" w:cs="Times New Roman"/>
              </w:rPr>
              <w:t>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[с]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[т]</w:t>
            </w:r>
          </w:p>
          <w:p w:rsidR="00096343" w:rsidRPr="001810EC" w:rsidRDefault="00096343" w:rsidP="00EA3190">
            <w:pPr>
              <w:rPr>
                <w:rFonts w:ascii="Times New Roman" w:hAnsi="Times New Roman" w:cs="Times New Roman"/>
              </w:rPr>
            </w:pP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t xml:space="preserve">6 </w:t>
            </w:r>
            <w:r w:rsidRPr="001810EC">
              <w:rPr>
                <w:rFonts w:ascii="Times New Roman" w:hAnsi="Times New Roman" w:cs="Times New Roman"/>
              </w:rPr>
              <w:t>Слово, в котором неправильно проставлено ударение: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завИдно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Искра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чЕрпать</w:t>
            </w:r>
            <w:proofErr w:type="spellEnd"/>
            <w:r w:rsidRPr="001810EC">
              <w:rPr>
                <w:rFonts w:ascii="Times New Roman" w:hAnsi="Times New Roman" w:cs="Times New Roman"/>
              </w:rPr>
              <w:t xml:space="preserve">                                      </w:t>
            </w:r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договОр</w:t>
            </w:r>
            <w:proofErr w:type="spellEnd"/>
          </w:p>
          <w:p w:rsidR="00096343" w:rsidRPr="001810EC" w:rsidRDefault="00096343" w:rsidP="00096343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1810EC">
              <w:rPr>
                <w:rFonts w:ascii="Times New Roman" w:hAnsi="Times New Roman" w:cs="Times New Roman"/>
              </w:rPr>
              <w:t>катАлог</w:t>
            </w:r>
            <w:proofErr w:type="spellEnd"/>
          </w:p>
          <w:p w:rsidR="00096343" w:rsidRPr="001810EC" w:rsidRDefault="00096343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7 Словосочетание, в котором слово </w:t>
            </w:r>
            <w:r w:rsidRPr="001810EC">
              <w:rPr>
                <w:rFonts w:ascii="Times New Roman" w:hAnsi="Times New Roman" w:cs="Times New Roman"/>
                <w:b/>
                <w:i/>
              </w:rPr>
              <w:t>играть</w:t>
            </w:r>
            <w:r w:rsidRPr="001810EC">
              <w:rPr>
                <w:rFonts w:ascii="Times New Roman" w:hAnsi="Times New Roman" w:cs="Times New Roman"/>
                <w:i/>
              </w:rPr>
              <w:t xml:space="preserve"> </w:t>
            </w:r>
            <w:r w:rsidRPr="001810EC">
              <w:rPr>
                <w:rFonts w:ascii="Times New Roman" w:hAnsi="Times New Roman" w:cs="Times New Roman"/>
              </w:rPr>
              <w:t>имеет прямое значение: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играть в саду                    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играть своей жизнью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играть на нервах              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играть комедию</w:t>
            </w:r>
          </w:p>
          <w:p w:rsidR="0079633E" w:rsidRPr="00E06FE6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играть с огнем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8 Синонимичные глаголы: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вопрос-проблема, лексика-словарь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значение-смысл, дефис-черточка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забастовка-стачка, госпиталь-лазарет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мечтать-грезить, мигать-моргать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дезинфекция-обеззараживание, воспитанник-питомец</w:t>
            </w:r>
          </w:p>
          <w:p w:rsidR="00EA3190" w:rsidRPr="001810EC" w:rsidRDefault="00EA3190" w:rsidP="0079633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9 Антонимы – это слова: 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устаревшие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одинаковые по звучанию и написанию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близкие по звучанию, но разные по значению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близкие или тождественные по значению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имеющие противоположное значение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10 Фразеологизм, имеющий значение “</w:t>
            </w:r>
            <w:r w:rsidRPr="001810EC">
              <w:rPr>
                <w:rFonts w:ascii="Times New Roman" w:hAnsi="Times New Roman" w:cs="Times New Roman"/>
                <w:i/>
              </w:rPr>
              <w:t>лишаться уверенности</w:t>
            </w:r>
            <w:r w:rsidRPr="001810EC">
              <w:rPr>
                <w:rFonts w:ascii="Times New Roman" w:hAnsi="Times New Roman" w:cs="Times New Roman"/>
              </w:rPr>
              <w:t>”: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 xml:space="preserve">) положить конец               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неробкого десятка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не ударить лицом в грязь                                          </w:t>
            </w: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терять почву под ногами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 горячим следам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11 Слова, в которых суффикс имеет значение отвлечённости (абстрактности):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шапочка, ёлочка, кисточка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грамотность, скромность, законность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хрустальный, журнальный, пирамидальный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громко, шумно, настойчиво</w:t>
            </w:r>
          </w:p>
          <w:p w:rsidR="0079633E" w:rsidRPr="001810EC" w:rsidRDefault="0079633E" w:rsidP="0079633E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политик, химик, историк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12 Существительное мужского рода: 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бандероль;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мозоль;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фасоль; 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шампунь;</w:t>
            </w:r>
          </w:p>
          <w:p w:rsidR="0079633E" w:rsidRPr="001810EC" w:rsidRDefault="0079633E" w:rsidP="0079633E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1810EC">
              <w:rPr>
                <w:rFonts w:ascii="Times New Roman" w:hAnsi="Times New Roman" w:cs="Times New Roman"/>
              </w:rPr>
              <w:t>вермишель</w:t>
            </w:r>
            <w:proofErr w:type="gramEnd"/>
            <w:r w:rsidRPr="001810EC">
              <w:rPr>
                <w:rFonts w:ascii="Times New Roman" w:hAnsi="Times New Roman" w:cs="Times New Roman"/>
              </w:rPr>
              <w:t>.</w:t>
            </w:r>
          </w:p>
          <w:p w:rsidR="0079633E" w:rsidRPr="001810EC" w:rsidRDefault="0079633E" w:rsidP="00EA3190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13 Существительное, имеющее форму только единственного числа: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облако;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 xml:space="preserve">) село;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железо;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яблоко;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кольцо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14 Имя прилагательное обозначает: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признак действия;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признак предмета;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предмет; 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количество предметов;</w:t>
            </w:r>
          </w:p>
          <w:p w:rsidR="00C77A55" w:rsidRPr="001810EC" w:rsidRDefault="00C77A55" w:rsidP="00C77A55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1810EC">
              <w:rPr>
                <w:rFonts w:ascii="Times New Roman" w:hAnsi="Times New Roman" w:cs="Times New Roman"/>
              </w:rPr>
              <w:t>действие</w:t>
            </w:r>
            <w:proofErr w:type="gramEnd"/>
            <w:r w:rsidRPr="001810EC">
              <w:rPr>
                <w:rFonts w:ascii="Times New Roman" w:hAnsi="Times New Roman" w:cs="Times New Roman"/>
              </w:rPr>
              <w:t xml:space="preserve"> предмета.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Fonts w:ascii="Times New Roman" w:hAnsi="Times New Roman" w:cs="Times New Roman"/>
              </w:rPr>
              <w:t xml:space="preserve">15 </w:t>
            </w:r>
            <w:r w:rsidRPr="001810EC">
              <w:rPr>
                <w:rStyle w:val="ts41"/>
                <w:rFonts w:ascii="Times New Roman" w:hAnsi="Times New Roman"/>
                <w:sz w:val="22"/>
              </w:rPr>
              <w:t>Местоимение, которое пишется через дефис: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A) (кое</w:t>
            </w:r>
            <w:proofErr w:type="gramStart"/>
            <w:r w:rsidRPr="001810EC">
              <w:rPr>
                <w:rStyle w:val="ts41"/>
                <w:rFonts w:ascii="Times New Roman" w:hAnsi="Times New Roman"/>
                <w:sz w:val="22"/>
              </w:rPr>
              <w:t>)к</w:t>
            </w:r>
            <w:proofErr w:type="gramEnd"/>
            <w:r w:rsidRPr="001810EC">
              <w:rPr>
                <w:rStyle w:val="ts41"/>
                <w:rFonts w:ascii="Times New Roman" w:hAnsi="Times New Roman"/>
                <w:sz w:val="22"/>
              </w:rPr>
              <w:t>то;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B) (не</w:t>
            </w:r>
            <w:proofErr w:type="gramStart"/>
            <w:r w:rsidRPr="001810EC">
              <w:rPr>
                <w:rStyle w:val="ts41"/>
                <w:rFonts w:ascii="Times New Roman" w:hAnsi="Times New Roman"/>
                <w:sz w:val="22"/>
              </w:rPr>
              <w:t>)ч</w:t>
            </w:r>
            <w:proofErr w:type="gramEnd"/>
            <w:r w:rsidRPr="001810EC">
              <w:rPr>
                <w:rStyle w:val="ts41"/>
                <w:rFonts w:ascii="Times New Roman" w:hAnsi="Times New Roman"/>
                <w:sz w:val="22"/>
              </w:rPr>
              <w:t>его;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C) ко</w:t>
            </w:r>
            <w:proofErr w:type="gramStart"/>
            <w:r w:rsidRPr="001810EC">
              <w:rPr>
                <w:rStyle w:val="ts41"/>
                <w:rFonts w:ascii="Times New Roman" w:hAnsi="Times New Roman"/>
                <w:sz w:val="22"/>
              </w:rPr>
              <w:t>е(</w:t>
            </w:r>
            <w:proofErr w:type="gramEnd"/>
            <w:r w:rsidRPr="001810EC">
              <w:rPr>
                <w:rStyle w:val="ts41"/>
                <w:rFonts w:ascii="Times New Roman" w:hAnsi="Times New Roman"/>
                <w:sz w:val="22"/>
              </w:rPr>
              <w:t>с)кем;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rStyle w:val="ts41"/>
                <w:rFonts w:ascii="Times New Roman" w:hAnsi="Times New Roman"/>
                <w:sz w:val="22"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D) (не</w:t>
            </w:r>
            <w:proofErr w:type="gramStart"/>
            <w:r w:rsidRPr="001810EC">
              <w:rPr>
                <w:rStyle w:val="ts41"/>
                <w:rFonts w:ascii="Times New Roman" w:hAnsi="Times New Roman"/>
                <w:sz w:val="22"/>
              </w:rPr>
              <w:t>)ч</w:t>
            </w:r>
            <w:proofErr w:type="gramEnd"/>
            <w:r w:rsidRPr="001810EC">
              <w:rPr>
                <w:rStyle w:val="ts41"/>
                <w:rFonts w:ascii="Times New Roman" w:hAnsi="Times New Roman"/>
                <w:sz w:val="22"/>
              </w:rPr>
              <w:t xml:space="preserve">то; </w:t>
            </w:r>
          </w:p>
          <w:p w:rsidR="00C77A55" w:rsidRPr="001810EC" w:rsidRDefault="00C77A55" w:rsidP="00C77A55">
            <w:pPr>
              <w:tabs>
                <w:tab w:val="left" w:pos="10260"/>
              </w:tabs>
              <w:ind w:right="-27"/>
              <w:jc w:val="both"/>
              <w:rPr>
                <w:b/>
              </w:rPr>
            </w:pPr>
            <w:r w:rsidRPr="001810EC">
              <w:rPr>
                <w:rStyle w:val="ts41"/>
                <w:rFonts w:ascii="Times New Roman" w:hAnsi="Times New Roman"/>
                <w:sz w:val="22"/>
              </w:rPr>
              <w:t>Е) (не</w:t>
            </w:r>
            <w:proofErr w:type="gramStart"/>
            <w:r w:rsidRPr="001810EC">
              <w:rPr>
                <w:rStyle w:val="ts41"/>
                <w:rFonts w:ascii="Times New Roman" w:hAnsi="Times New Roman"/>
                <w:sz w:val="22"/>
              </w:rPr>
              <w:t>)с</w:t>
            </w:r>
            <w:proofErr w:type="gramEnd"/>
            <w:r w:rsidRPr="001810EC">
              <w:rPr>
                <w:rStyle w:val="ts41"/>
                <w:rFonts w:ascii="Times New Roman" w:hAnsi="Times New Roman"/>
                <w:sz w:val="22"/>
              </w:rPr>
              <w:t>колько.</w:t>
            </w:r>
          </w:p>
          <w:p w:rsidR="00C77A55" w:rsidRPr="001810EC" w:rsidRDefault="00C77A55" w:rsidP="00C77A55">
            <w:pPr>
              <w:rPr>
                <w:rFonts w:ascii="Times New Roman" w:hAnsi="Times New Roman" w:cs="Times New Roman"/>
              </w:rPr>
            </w:pPr>
          </w:p>
          <w:p w:rsidR="00EA3190" w:rsidRPr="001810EC" w:rsidRDefault="00EA3190" w:rsidP="00C77A5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7F3CBB" w:rsidRPr="001810EC" w:rsidRDefault="007F3CBB" w:rsidP="007F3CBB">
            <w:pPr>
              <w:ind w:right="-9"/>
              <w:jc w:val="both"/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16 «</w:t>
            </w:r>
            <w:r w:rsidRPr="001810EC">
              <w:rPr>
                <w:rFonts w:ascii="Times New Roman" w:hAnsi="Times New Roman" w:cs="Times New Roman"/>
                <w:b/>
              </w:rPr>
              <w:t>Пошел мелкий снег - и вдруг повалил хлопьями</w:t>
            </w:r>
            <w:proofErr w:type="gramStart"/>
            <w:r w:rsidRPr="001810EC">
              <w:rPr>
                <w:rFonts w:ascii="Times New Roman" w:hAnsi="Times New Roman" w:cs="Times New Roman"/>
              </w:rPr>
              <w:t xml:space="preserve">.» </w:t>
            </w:r>
            <w:r w:rsidRPr="001810EC">
              <w:rPr>
                <w:rFonts w:ascii="Times New Roman" w:hAnsi="Times New Roman" w:cs="Times New Roman"/>
                <w:bCs/>
              </w:rPr>
              <w:t>(</w:t>
            </w:r>
            <w:proofErr w:type="gramEnd"/>
            <w:r w:rsidRPr="001810EC">
              <w:rPr>
                <w:rFonts w:ascii="Times New Roman" w:hAnsi="Times New Roman" w:cs="Times New Roman"/>
                <w:bCs/>
              </w:rPr>
              <w:t>А.С.Пушкин)</w:t>
            </w:r>
          </w:p>
          <w:p w:rsidR="007F3CBB" w:rsidRPr="001810EC" w:rsidRDefault="00FE6A26" w:rsidP="007F3C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глаголов в </w:t>
            </w:r>
            <w:r w:rsidR="007F3CBB" w:rsidRPr="001810EC">
              <w:rPr>
                <w:rFonts w:ascii="Times New Roman" w:hAnsi="Times New Roman" w:cs="Times New Roman"/>
              </w:rPr>
              <w:t>предложении: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один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два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 xml:space="preserve">) три 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четыре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нет глаголов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17 Ряд, в котором все слова одного рода: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hAnsi="Times New Roman" w:cs="Times New Roman"/>
              </w:rPr>
              <w:t>) Осень, камень, ячмень, день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Соль, моль, страсть, тюль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Знамя, пламя, камень, драма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Юноша, курьер, секретарь, библиотекарь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Овощ, свекла, морковь, салат</w:t>
            </w:r>
          </w:p>
          <w:p w:rsidR="007F3CBB" w:rsidRPr="001810EC" w:rsidRDefault="007F3CBB" w:rsidP="007F3CBB">
            <w:pPr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18</w:t>
            </w:r>
            <w:proofErr w:type="gramStart"/>
            <w:r w:rsidRPr="001810EC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1810EC">
              <w:rPr>
                <w:rFonts w:ascii="Times New Roman" w:hAnsi="Times New Roman" w:cs="Times New Roman"/>
              </w:rPr>
              <w:t xml:space="preserve">пределите стиль текста: </w:t>
            </w:r>
            <w:r w:rsidRPr="001810EC">
              <w:rPr>
                <w:rFonts w:ascii="Times New Roman" w:hAnsi="Times New Roman" w:cs="Times New Roman"/>
                <w:bCs/>
              </w:rPr>
              <w:t>«</w:t>
            </w:r>
            <w:r w:rsidRPr="001810EC">
              <w:rPr>
                <w:rFonts w:ascii="Times New Roman" w:hAnsi="Times New Roman" w:cs="Times New Roman"/>
              </w:rPr>
              <w:t xml:space="preserve">Савельич ворчал; я глядел во все стороны, надеясь увидеть хоть признак жилья или дороги, но ничего не мог различить, кроме мутного кружения метели…»  (А.С.Пушкин)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А) разговорный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hAnsi="Times New Roman" w:cs="Times New Roman"/>
              </w:rPr>
              <w:t>) официально-деловой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hAnsi="Times New Roman" w:cs="Times New Roman"/>
              </w:rPr>
              <w:t>) публицистический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hAnsi="Times New Roman" w:cs="Times New Roman"/>
              </w:rPr>
              <w:t>) художественный</w:t>
            </w:r>
          </w:p>
          <w:p w:rsidR="001810EC" w:rsidRPr="001810EC" w:rsidRDefault="001810EC" w:rsidP="00EA3190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hAnsi="Times New Roman" w:cs="Times New Roman"/>
              </w:rPr>
              <w:t>) научный</w:t>
            </w:r>
          </w:p>
          <w:p w:rsidR="001810EC" w:rsidRPr="001810EC" w:rsidRDefault="001810EC" w:rsidP="00EA3190">
            <w:pPr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19</w:t>
            </w:r>
            <w:proofErr w:type="gramStart"/>
            <w:r w:rsidRPr="001810EC">
              <w:rPr>
                <w:rFonts w:ascii="Times New Roman" w:hAnsi="Times New Roman" w:cs="Times New Roman"/>
              </w:rPr>
              <w:t xml:space="preserve"> Н</w:t>
            </w:r>
            <w:proofErr w:type="gramEnd"/>
            <w:r w:rsidRPr="001810EC">
              <w:rPr>
                <w:rFonts w:ascii="Times New Roman" w:hAnsi="Times New Roman" w:cs="Times New Roman"/>
              </w:rPr>
              <w:t>е относится к официально-деловому стилю: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А) справка                                                            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 xml:space="preserve">B) указ                                                                  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C) повесть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D) протокол</w:t>
            </w:r>
          </w:p>
          <w:p w:rsidR="001810EC" w:rsidRPr="001810EC" w:rsidRDefault="001810EC" w:rsidP="001810EC">
            <w:pPr>
              <w:rPr>
                <w:rFonts w:ascii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E) приказ</w:t>
            </w:r>
          </w:p>
          <w:p w:rsidR="001810EC" w:rsidRPr="001810EC" w:rsidRDefault="001810EC" w:rsidP="001810EC">
            <w:pPr>
              <w:ind w:firstLine="708"/>
              <w:rPr>
                <w:rFonts w:ascii="Times New Roman" w:hAnsi="Times New Roman" w:cs="Times New Roman"/>
              </w:rPr>
            </w:pP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hAnsi="Times New Roman" w:cs="Times New Roman"/>
              </w:rPr>
              <w:t>20 Р</w:t>
            </w:r>
            <w:r w:rsidRPr="001810EC">
              <w:rPr>
                <w:rFonts w:ascii="Times New Roman" w:eastAsia="Times New Roman" w:hAnsi="Times New Roman" w:cs="Times New Roman"/>
              </w:rPr>
              <w:t>яд восклицательных по интонации  предложений: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A</w:t>
            </w:r>
            <w:r w:rsidRPr="001810EC">
              <w:rPr>
                <w:rFonts w:ascii="Times New Roman" w:eastAsia="Times New Roman" w:hAnsi="Times New Roman" w:cs="Times New Roman"/>
              </w:rPr>
              <w:t>) «Утро». «Зима».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B</w:t>
            </w:r>
            <w:r w:rsidRPr="001810EC">
              <w:rPr>
                <w:rFonts w:ascii="Times New Roman" w:eastAsia="Times New Roman" w:hAnsi="Times New Roman" w:cs="Times New Roman"/>
              </w:rPr>
              <w:t>) «Кто там». «Вы где».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r w:rsidRPr="001810EC">
              <w:rPr>
                <w:rFonts w:ascii="Times New Roman" w:eastAsia="Times New Roman" w:hAnsi="Times New Roman" w:cs="Times New Roman"/>
              </w:rPr>
              <w:t>) «Вечер». «Холодает».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D</w:t>
            </w:r>
            <w:r w:rsidRPr="001810EC">
              <w:rPr>
                <w:rFonts w:ascii="Times New Roman" w:eastAsia="Times New Roman" w:hAnsi="Times New Roman" w:cs="Times New Roman"/>
              </w:rPr>
              <w:t>) «Пожар». «Горим».</w:t>
            </w:r>
          </w:p>
          <w:p w:rsidR="001810EC" w:rsidRPr="001810EC" w:rsidRDefault="001810EC" w:rsidP="001810EC">
            <w:pPr>
              <w:rPr>
                <w:rFonts w:ascii="Times New Roman" w:eastAsia="Times New Roman" w:hAnsi="Times New Roman" w:cs="Times New Roman"/>
              </w:rPr>
            </w:pPr>
            <w:r w:rsidRPr="001810EC">
              <w:rPr>
                <w:rFonts w:ascii="Times New Roman" w:eastAsia="Times New Roman" w:hAnsi="Times New Roman" w:cs="Times New Roman"/>
                <w:lang w:val="en-US"/>
              </w:rPr>
              <w:t>E</w:t>
            </w:r>
            <w:r w:rsidRPr="001810EC">
              <w:rPr>
                <w:rFonts w:ascii="Times New Roman" w:eastAsia="Times New Roman" w:hAnsi="Times New Roman" w:cs="Times New Roman"/>
              </w:rPr>
              <w:t>) «Леса». «Широкое поле».</w:t>
            </w:r>
          </w:p>
          <w:p w:rsidR="00EA3190" w:rsidRPr="001810EC" w:rsidRDefault="00EA3190" w:rsidP="00FE6A26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EA3190" w:rsidRP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:rsid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E6A26" w:rsidRDefault="00943067" w:rsidP="00FE6A26">
      <w:pPr>
        <w:spacing w:after="0" w:line="240" w:lineRule="auto"/>
        <w:rPr>
          <w:rFonts w:ascii="Times New Roman" w:hAnsi="Times New Roman" w:cs="Times New Roman"/>
        </w:rPr>
      </w:pPr>
      <w:r w:rsidRPr="00D46295">
        <w:rPr>
          <w:rFonts w:ascii="Times New Roman" w:hAnsi="Times New Roman" w:cs="Times New Roman"/>
          <w:b/>
        </w:rPr>
        <w:lastRenderedPageBreak/>
        <w:t>Задания по тексту</w:t>
      </w:r>
      <w:r>
        <w:rPr>
          <w:rFonts w:ascii="Times New Roman" w:hAnsi="Times New Roman" w:cs="Times New Roman"/>
        </w:rPr>
        <w:t>:</w:t>
      </w:r>
    </w:p>
    <w:p w:rsidR="00141DD6" w:rsidRDefault="00042598" w:rsidP="0045136F">
      <w:pPr>
        <w:rPr>
          <w:rFonts w:ascii="Times New Roman" w:hAnsi="Times New Roman" w:cs="Times New Roman"/>
        </w:rPr>
      </w:pPr>
      <w:proofErr w:type="spellStart"/>
      <w:r w:rsidRPr="00884960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 -  монумент в столице Казахстана  Астане</w:t>
      </w:r>
      <w:r w:rsidR="00837CF7"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r w:rsidR="00837CF7">
        <w:rPr>
          <w:rFonts w:ascii="Times New Roman" w:hAnsi="Times New Roman" w:cs="Times New Roman"/>
        </w:rPr>
        <w:t>В</w:t>
      </w:r>
      <w:r w:rsidRPr="00884960">
        <w:rPr>
          <w:rFonts w:ascii="Times New Roman" w:hAnsi="Times New Roman" w:cs="Times New Roman"/>
        </w:rPr>
        <w:t xml:space="preserve"> переводе с казахского языка слово «Бәйтерек»</w:t>
      </w:r>
      <w:r w:rsidR="00837CF7" w:rsidRPr="00837CF7">
        <w:rPr>
          <w:rFonts w:ascii="Times New Roman" w:hAnsi="Times New Roman" w:cs="Times New Roman"/>
        </w:rPr>
        <w:t xml:space="preserve"> </w:t>
      </w:r>
      <w:r w:rsidR="00837CF7">
        <w:rPr>
          <w:rFonts w:ascii="Times New Roman" w:hAnsi="Times New Roman" w:cs="Times New Roman"/>
        </w:rPr>
        <w:t xml:space="preserve"> в </w:t>
      </w:r>
      <w:r w:rsidR="00837CF7" w:rsidRPr="00884960">
        <w:rPr>
          <w:rFonts w:ascii="Times New Roman" w:hAnsi="Times New Roman" w:cs="Times New Roman"/>
        </w:rPr>
        <w:t xml:space="preserve"> прямом значении</w:t>
      </w:r>
      <w:r w:rsidR="00D46295">
        <w:rPr>
          <w:rFonts w:ascii="Times New Roman" w:hAnsi="Times New Roman" w:cs="Times New Roman"/>
        </w:rPr>
        <w:t xml:space="preserve"> -</w:t>
      </w:r>
      <w:r w:rsidRPr="00884960">
        <w:rPr>
          <w:rFonts w:ascii="Times New Roman" w:hAnsi="Times New Roman" w:cs="Times New Roman"/>
        </w:rPr>
        <w:t xml:space="preserve"> </w:t>
      </w:r>
      <w:r w:rsidR="0045136F">
        <w:rPr>
          <w:rFonts w:ascii="Times New Roman" w:hAnsi="Times New Roman" w:cs="Times New Roman"/>
        </w:rPr>
        <w:t xml:space="preserve"> «тополь»</w:t>
      </w:r>
      <w:r w:rsidRPr="00884960">
        <w:rPr>
          <w:rFonts w:ascii="Times New Roman" w:hAnsi="Times New Roman" w:cs="Times New Roman"/>
        </w:rPr>
        <w:t xml:space="preserve">, в переносном значении - «опора, защитник». Монумент был возведён в 1997 году </w:t>
      </w:r>
      <w:r w:rsidR="00837CF7">
        <w:rPr>
          <w:rFonts w:ascii="Times New Roman" w:hAnsi="Times New Roman" w:cs="Times New Roman"/>
        </w:rPr>
        <w:t>по инициативе П</w:t>
      </w:r>
      <w:r w:rsidRPr="00884960">
        <w:rPr>
          <w:rFonts w:ascii="Times New Roman" w:hAnsi="Times New Roman" w:cs="Times New Roman"/>
        </w:rPr>
        <w:t>резидента Казахстана Нурсултана Назарбаева.  Общая высота конструкции 105 метров. Конструкцию венчает шар диаметром 22 метр</w:t>
      </w:r>
      <w:r w:rsidR="0045136F">
        <w:rPr>
          <w:rFonts w:ascii="Times New Roman" w:hAnsi="Times New Roman" w:cs="Times New Roman"/>
        </w:rPr>
        <w:t>а, в</w:t>
      </w:r>
      <w:r w:rsidRPr="00884960">
        <w:rPr>
          <w:rFonts w:ascii="Times New Roman" w:hAnsi="Times New Roman" w:cs="Times New Roman"/>
        </w:rPr>
        <w:t>нутри шара расположен панорамный зал. На высоте 97 метров находится  композиция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</w:t>
      </w:r>
      <w:proofErr w:type="spellStart"/>
      <w:r w:rsidRPr="00884960">
        <w:rPr>
          <w:rFonts w:ascii="Times New Roman" w:hAnsi="Times New Roman" w:cs="Times New Roman"/>
        </w:rPr>
        <w:t>Алакан</w:t>
      </w:r>
      <w:proofErr w:type="spellEnd"/>
      <w:r w:rsidRPr="00884960">
        <w:rPr>
          <w:rFonts w:ascii="Times New Roman" w:hAnsi="Times New Roman" w:cs="Times New Roman"/>
        </w:rPr>
        <w:t xml:space="preserve">» </w:t>
      </w:r>
      <w:r w:rsidR="0045136F" w:rsidRPr="00884960">
        <w:rPr>
          <w:rFonts w:ascii="Times New Roman" w:hAnsi="Times New Roman" w:cs="Times New Roman"/>
        </w:rPr>
        <w:t xml:space="preserve">с </w:t>
      </w:r>
      <w:r w:rsidR="0045136F">
        <w:rPr>
          <w:rFonts w:ascii="Times New Roman" w:hAnsi="Times New Roman" w:cs="Times New Roman"/>
        </w:rPr>
        <w:t>оттиском правой руки Президента</w:t>
      </w:r>
      <w:r w:rsidR="0045136F" w:rsidRPr="00884960">
        <w:rPr>
          <w:rFonts w:ascii="Times New Roman" w:hAnsi="Times New Roman" w:cs="Times New Roman"/>
        </w:rPr>
        <w:t xml:space="preserve"> </w:t>
      </w:r>
      <w:r w:rsidRPr="00884960">
        <w:rPr>
          <w:rFonts w:ascii="Times New Roman" w:hAnsi="Times New Roman" w:cs="Times New Roman"/>
        </w:rPr>
        <w:t>(в переводе</w:t>
      </w:r>
      <w:r w:rsidR="0045136F">
        <w:rPr>
          <w:rFonts w:ascii="Times New Roman" w:hAnsi="Times New Roman" w:cs="Times New Roman"/>
        </w:rPr>
        <w:t xml:space="preserve"> с казахского языка</w:t>
      </w:r>
      <w:r w:rsidRPr="00884960">
        <w:rPr>
          <w:rFonts w:ascii="Times New Roman" w:hAnsi="Times New Roman" w:cs="Times New Roman"/>
        </w:rPr>
        <w:t xml:space="preserve"> «</w:t>
      </w:r>
      <w:proofErr w:type="spellStart"/>
      <w:r w:rsidRPr="00884960">
        <w:rPr>
          <w:rFonts w:ascii="Times New Roman" w:hAnsi="Times New Roman" w:cs="Times New Roman"/>
        </w:rPr>
        <w:t>Аялы</w:t>
      </w:r>
      <w:proofErr w:type="spellEnd"/>
      <w:r w:rsidRPr="00884960">
        <w:rPr>
          <w:rFonts w:ascii="Times New Roman" w:hAnsi="Times New Roman" w:cs="Times New Roman"/>
        </w:rPr>
        <w:t xml:space="preserve"> алақан»</w:t>
      </w:r>
      <w:r w:rsidR="00D16047">
        <w:rPr>
          <w:rFonts w:ascii="Times New Roman" w:hAnsi="Times New Roman" w:cs="Times New Roman"/>
        </w:rPr>
        <w:t xml:space="preserve"> - «заботливые руки»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>.</w:t>
      </w:r>
      <w:r w:rsidRPr="00884960">
        <w:rPr>
          <w:rFonts w:ascii="Times New Roman" w:hAnsi="Times New Roman" w:cs="Times New Roman"/>
        </w:rPr>
        <w:t xml:space="preserve"> </w:t>
      </w:r>
      <w:proofErr w:type="spellStart"/>
      <w:r w:rsidR="00D16047">
        <w:rPr>
          <w:rFonts w:ascii="Times New Roman" w:hAnsi="Times New Roman" w:cs="Times New Roman"/>
        </w:rPr>
        <w:t>Байтерек</w:t>
      </w:r>
      <w:proofErr w:type="spellEnd"/>
      <w:r w:rsidRPr="00884960">
        <w:rPr>
          <w:rFonts w:ascii="Times New Roman" w:hAnsi="Times New Roman" w:cs="Times New Roman"/>
        </w:rPr>
        <w:t xml:space="preserve"> означает молодое, крепкое, растущее дерево. Монумент символизирует собой государство, сохранившее свои исторические корни, имеющее прочную опору и устремленность к будущему процветанию. 27 мая 2010 года в Усть-Каменогорске</w:t>
      </w:r>
      <w:r w:rsidR="00D16047">
        <w:rPr>
          <w:rFonts w:ascii="Times New Roman" w:hAnsi="Times New Roman" w:cs="Times New Roman"/>
        </w:rPr>
        <w:t xml:space="preserve"> была открыт</w:t>
      </w:r>
      <w:r w:rsidRPr="00884960">
        <w:rPr>
          <w:rFonts w:ascii="Times New Roman" w:hAnsi="Times New Roman" w:cs="Times New Roman"/>
        </w:rPr>
        <w:t>а уменьшенная к</w:t>
      </w:r>
      <w:r w:rsidR="00884960" w:rsidRPr="00884960">
        <w:rPr>
          <w:rFonts w:ascii="Times New Roman" w:hAnsi="Times New Roman" w:cs="Times New Roman"/>
        </w:rPr>
        <w:t>опия монумента.</w:t>
      </w:r>
    </w:p>
    <w:p w:rsidR="00793A85" w:rsidRPr="001810EC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Тема текста:</w:t>
      </w:r>
    </w:p>
    <w:p w:rsidR="00FE6A26" w:rsidRPr="00042598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042598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Традиции народов</w:t>
      </w:r>
      <w:r w:rsidR="00042598">
        <w:rPr>
          <w:rFonts w:ascii="Times New Roman" w:hAnsi="Times New Roman" w:cs="Times New Roman"/>
        </w:rPr>
        <w:t xml:space="preserve"> Казахстана.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Монумент </w:t>
      </w:r>
      <w:proofErr w:type="spellStart"/>
      <w:r w:rsidR="00837CF7">
        <w:rPr>
          <w:rFonts w:ascii="Times New Roman" w:hAnsi="Times New Roman" w:cs="Times New Roman"/>
        </w:rPr>
        <w:t>Байтерек</w:t>
      </w:r>
      <w:proofErr w:type="spellEnd"/>
      <w:r w:rsidR="00837CF7">
        <w:rPr>
          <w:rFonts w:ascii="Times New Roman" w:hAnsi="Times New Roman" w:cs="Times New Roman"/>
        </w:rPr>
        <w:t xml:space="preserve"> в Усть-Каменогорске</w:t>
      </w:r>
      <w:r w:rsidR="00884960">
        <w:rPr>
          <w:rFonts w:ascii="Times New Roman" w:hAnsi="Times New Roman" w:cs="Times New Roman"/>
        </w:rPr>
        <w:t>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Историко-культурный памятник Казахстана </w:t>
      </w:r>
      <w:proofErr w:type="spellStart"/>
      <w:r w:rsidR="00884960">
        <w:rPr>
          <w:rFonts w:ascii="Times New Roman" w:hAnsi="Times New Roman" w:cs="Times New Roman"/>
        </w:rPr>
        <w:t>Байтерек</w:t>
      </w:r>
      <w:proofErr w:type="spellEnd"/>
      <w:r w:rsidR="00884960">
        <w:rPr>
          <w:rFonts w:ascii="Times New Roman" w:hAnsi="Times New Roman" w:cs="Times New Roman"/>
        </w:rPr>
        <w:t>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История столицы</w:t>
      </w:r>
      <w:r w:rsidR="00884960">
        <w:rPr>
          <w:rFonts w:ascii="Times New Roman" w:hAnsi="Times New Roman" w:cs="Times New Roman"/>
        </w:rPr>
        <w:t xml:space="preserve"> Казахстана.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Исторические места Казахстана.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Пункты плана текста в правильном порядке:</w:t>
      </w:r>
    </w:p>
    <w:p w:rsidR="00FE6A26" w:rsidRPr="00884960" w:rsidRDefault="00FE6A26" w:rsidP="00884960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Символика монумента. 2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 3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 4 Год возведения монумента. Описание конструкции. 5 Монумент в столице Казахстана.</w:t>
      </w:r>
    </w:p>
    <w:p w:rsid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Монумент в столице Казахстана. 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 xml:space="preserve">. 5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84960">
        <w:rPr>
          <w:rFonts w:ascii="Times New Roman" w:hAnsi="Times New Roman" w:cs="Times New Roman"/>
        </w:rPr>
        <w:t xml:space="preserve"> 1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3 Монумент в столице Казахстана.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4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5 Год возведения монумента. Описание конструкции.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1 Год возведения монумента. Описание конструкции.2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>».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3 Монумент в столице Казахстана.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4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5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 xml:space="preserve">. 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 xml:space="preserve">1 Символика монумента. </w:t>
      </w:r>
      <w:r w:rsidR="00884960" w:rsidRPr="00884960">
        <w:rPr>
          <w:rFonts w:ascii="Times New Roman" w:hAnsi="Times New Roman" w:cs="Times New Roman"/>
        </w:rPr>
        <w:t xml:space="preserve"> </w:t>
      </w:r>
      <w:r w:rsidR="00884960">
        <w:rPr>
          <w:rFonts w:ascii="Times New Roman" w:hAnsi="Times New Roman" w:cs="Times New Roman"/>
        </w:rPr>
        <w:t>2 Этимология слова «</w:t>
      </w:r>
      <w:r w:rsidR="00884960" w:rsidRPr="00884960">
        <w:rPr>
          <w:rFonts w:ascii="Times New Roman" w:hAnsi="Times New Roman" w:cs="Times New Roman"/>
        </w:rPr>
        <w:t>Бәйтерек</w:t>
      </w:r>
      <w:r w:rsidR="00884960">
        <w:rPr>
          <w:rFonts w:ascii="Times New Roman" w:hAnsi="Times New Roman" w:cs="Times New Roman"/>
        </w:rPr>
        <w:t xml:space="preserve">». 3 Год возведения монумента. Описание конструкции. 4 Композиция </w:t>
      </w:r>
      <w:r w:rsidR="00884960" w:rsidRPr="00884960">
        <w:rPr>
          <w:rFonts w:ascii="Times New Roman" w:hAnsi="Times New Roman" w:cs="Times New Roman"/>
        </w:rPr>
        <w:t>«</w:t>
      </w:r>
      <w:proofErr w:type="spellStart"/>
      <w:r w:rsidR="00884960" w:rsidRPr="00884960">
        <w:rPr>
          <w:rFonts w:ascii="Times New Roman" w:hAnsi="Times New Roman" w:cs="Times New Roman"/>
        </w:rPr>
        <w:t>Аялы</w:t>
      </w:r>
      <w:proofErr w:type="spellEnd"/>
      <w:r w:rsidR="00884960" w:rsidRPr="00884960">
        <w:rPr>
          <w:rFonts w:ascii="Times New Roman" w:hAnsi="Times New Roman" w:cs="Times New Roman"/>
        </w:rPr>
        <w:t xml:space="preserve"> </w:t>
      </w:r>
      <w:proofErr w:type="spellStart"/>
      <w:r w:rsidR="00884960" w:rsidRPr="00884960">
        <w:rPr>
          <w:rFonts w:ascii="Times New Roman" w:hAnsi="Times New Roman" w:cs="Times New Roman"/>
        </w:rPr>
        <w:t>Алакан</w:t>
      </w:r>
      <w:proofErr w:type="spellEnd"/>
      <w:r w:rsidR="00884960" w:rsidRPr="00884960">
        <w:rPr>
          <w:rFonts w:ascii="Times New Roman" w:hAnsi="Times New Roman" w:cs="Times New Roman"/>
        </w:rPr>
        <w:t>»</w:t>
      </w:r>
      <w:r w:rsidR="00884960">
        <w:rPr>
          <w:rFonts w:ascii="Times New Roman" w:hAnsi="Times New Roman" w:cs="Times New Roman"/>
        </w:rPr>
        <w:t>. 5 Монумент в столице Казахстана.</w:t>
      </w:r>
    </w:p>
    <w:p w:rsid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Default="00793A85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Вопрос, не раскрытый в содержании текста: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Когда был возведён монумент в Астане?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По чьей инициативе возведена конструкция?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Что символизирует монумент?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Где и когда была установлена одна из уменьшенных копий монумента?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45136F">
        <w:rPr>
          <w:rFonts w:ascii="Times New Roman" w:hAnsi="Times New Roman" w:cs="Times New Roman"/>
        </w:rPr>
        <w:t xml:space="preserve"> Что символизирует шар, венчающий монумент?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837CF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Слова, являющиеся терминами языкознания: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государство</w:t>
      </w:r>
      <w:proofErr w:type="gramEnd"/>
      <w:r w:rsidR="00837CF7">
        <w:rPr>
          <w:rFonts w:ascii="Times New Roman" w:hAnsi="Times New Roman" w:cs="Times New Roman"/>
        </w:rPr>
        <w:t>, столица, Президент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композиция</w:t>
      </w:r>
      <w:proofErr w:type="gramEnd"/>
      <w:r w:rsidR="00837CF7">
        <w:rPr>
          <w:rFonts w:ascii="Times New Roman" w:hAnsi="Times New Roman" w:cs="Times New Roman"/>
        </w:rPr>
        <w:t>, панорамный зал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оттиск</w:t>
      </w:r>
      <w:proofErr w:type="gramEnd"/>
      <w:r w:rsidR="00837CF7">
        <w:rPr>
          <w:rFonts w:ascii="Times New Roman" w:hAnsi="Times New Roman" w:cs="Times New Roman"/>
        </w:rPr>
        <w:t>, исторические корни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язык</w:t>
      </w:r>
      <w:proofErr w:type="gramEnd"/>
      <w:r w:rsidR="00837CF7">
        <w:rPr>
          <w:rFonts w:ascii="Times New Roman" w:hAnsi="Times New Roman" w:cs="Times New Roman"/>
        </w:rPr>
        <w:t>, слово, переносное значение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837CF7" w:rsidRPr="00837CF7">
        <w:rPr>
          <w:rFonts w:ascii="Times New Roman" w:hAnsi="Times New Roman" w:cs="Times New Roman"/>
        </w:rPr>
        <w:t xml:space="preserve"> </w:t>
      </w:r>
      <w:proofErr w:type="gramStart"/>
      <w:r w:rsidR="00837CF7">
        <w:rPr>
          <w:rFonts w:ascii="Times New Roman" w:hAnsi="Times New Roman" w:cs="Times New Roman"/>
        </w:rPr>
        <w:t>монумент</w:t>
      </w:r>
      <w:proofErr w:type="gramEnd"/>
      <w:r w:rsidR="00837CF7">
        <w:rPr>
          <w:rFonts w:ascii="Times New Roman" w:hAnsi="Times New Roman" w:cs="Times New Roman"/>
        </w:rPr>
        <w:t>, диаметр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793A85" w:rsidRPr="00793A85" w:rsidRDefault="00837CF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 С</w:t>
      </w:r>
      <w:r w:rsidR="00793A85">
        <w:rPr>
          <w:rFonts w:ascii="Times New Roman" w:hAnsi="Times New Roman" w:cs="Times New Roman"/>
        </w:rPr>
        <w:t>лово со значением</w:t>
      </w:r>
      <w:r>
        <w:rPr>
          <w:rFonts w:ascii="Times New Roman" w:hAnsi="Times New Roman" w:cs="Times New Roman"/>
        </w:rPr>
        <w:t xml:space="preserve"> «Архитектурное (скульптурное)</w:t>
      </w:r>
      <w:r w:rsidR="00325C77">
        <w:rPr>
          <w:rFonts w:ascii="Times New Roman" w:hAnsi="Times New Roman" w:cs="Times New Roman"/>
        </w:rPr>
        <w:t xml:space="preserve"> сооружение в память о каком-либо лице, событии</w:t>
      </w:r>
      <w:r>
        <w:rPr>
          <w:rFonts w:ascii="Times New Roman" w:hAnsi="Times New Roman" w:cs="Times New Roman"/>
        </w:rPr>
        <w:t>»</w:t>
      </w:r>
      <w:r w:rsidR="00325C77">
        <w:rPr>
          <w:rFonts w:ascii="Times New Roman" w:hAnsi="Times New Roman" w:cs="Times New Roman"/>
        </w:rPr>
        <w:t>:</w:t>
      </w:r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конструкция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монумент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панорама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шар</w:t>
      </w:r>
      <w:proofErr w:type="gramEnd"/>
    </w:p>
    <w:p w:rsidR="00FE6A26" w:rsidRPr="00884960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884960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композиция</w:t>
      </w:r>
      <w:proofErr w:type="gramEnd"/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325C77" w:rsidRPr="00884960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 Способ образования слов «устремлённость», «высота»: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приставочный</w:t>
      </w:r>
      <w:proofErr w:type="gram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суффиксальный</w:t>
      </w:r>
      <w:proofErr w:type="gram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приставочно-суффиксальный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E06FE6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325C77">
        <w:rPr>
          <w:rFonts w:ascii="Times New Roman" w:hAnsi="Times New Roman" w:cs="Times New Roman"/>
        </w:rPr>
        <w:t>безаффиксный</w:t>
      </w:r>
      <w:proofErr w:type="spellEnd"/>
      <w:proofErr w:type="gramEnd"/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E06FE6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сложение</w:t>
      </w:r>
      <w:proofErr w:type="gramEnd"/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</w:p>
    <w:p w:rsidR="00325C77" w:rsidRPr="00325C77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 Имена собственные: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Казахстан, Астана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столица</w:t>
      </w:r>
      <w:proofErr w:type="gramEnd"/>
      <w:r w:rsidR="00325C77">
        <w:rPr>
          <w:rFonts w:ascii="Times New Roman" w:hAnsi="Times New Roman" w:cs="Times New Roman"/>
        </w:rPr>
        <w:t>, государство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монумент</w:t>
      </w:r>
      <w:proofErr w:type="gramEnd"/>
      <w:r w:rsidR="00325C77">
        <w:rPr>
          <w:rFonts w:ascii="Times New Roman" w:hAnsi="Times New Roman" w:cs="Times New Roman"/>
        </w:rPr>
        <w:t>, конструкция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опора</w:t>
      </w:r>
      <w:proofErr w:type="gramEnd"/>
      <w:r w:rsidR="00325C77">
        <w:rPr>
          <w:rFonts w:ascii="Times New Roman" w:hAnsi="Times New Roman" w:cs="Times New Roman"/>
        </w:rPr>
        <w:t>, процветание</w:t>
      </w:r>
    </w:p>
    <w:p w:rsidR="00FE6A26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gramStart"/>
      <w:r w:rsidR="00325C77">
        <w:rPr>
          <w:rFonts w:ascii="Times New Roman" w:hAnsi="Times New Roman" w:cs="Times New Roman"/>
        </w:rPr>
        <w:t>копия</w:t>
      </w:r>
      <w:proofErr w:type="gramEnd"/>
      <w:r w:rsidR="00325C77">
        <w:rPr>
          <w:rFonts w:ascii="Times New Roman" w:hAnsi="Times New Roman" w:cs="Times New Roman"/>
        </w:rPr>
        <w:t>, оттиск</w:t>
      </w:r>
    </w:p>
    <w:p w:rsidR="00FE6A26" w:rsidRPr="00325C77" w:rsidRDefault="00325C77" w:rsidP="00FE6A2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28 Предложение, включающее порядковое числительное: </w:t>
      </w:r>
    </w:p>
    <w:p w:rsid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A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 xml:space="preserve">Монумент был возведён в 1997 году </w:t>
      </w:r>
      <w:r w:rsidR="00325C77">
        <w:rPr>
          <w:rFonts w:ascii="Times New Roman" w:hAnsi="Times New Roman" w:cs="Times New Roman"/>
        </w:rPr>
        <w:t>по инициативе П</w:t>
      </w:r>
      <w:r w:rsidR="00325C77" w:rsidRPr="00884960">
        <w:rPr>
          <w:rFonts w:ascii="Times New Roman" w:hAnsi="Times New Roman" w:cs="Times New Roman"/>
        </w:rPr>
        <w:t>резидента Казахстана Нурсултана Назарбаева.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B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>Общая высота конструкции 105 метров.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C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>Конструкцию венчает шар диаметром 22 метр</w:t>
      </w:r>
      <w:r w:rsidR="00325C77">
        <w:rPr>
          <w:rFonts w:ascii="Times New Roman" w:hAnsi="Times New Roman" w:cs="Times New Roman"/>
        </w:rPr>
        <w:t>а.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D</w:t>
      </w:r>
      <w:r w:rsidRPr="00325C77">
        <w:rPr>
          <w:rFonts w:ascii="Times New Roman" w:hAnsi="Times New Roman" w:cs="Times New Roman"/>
        </w:rPr>
        <w:t>)</w:t>
      </w:r>
      <w:r w:rsidR="00325C77" w:rsidRPr="00325C77">
        <w:rPr>
          <w:rFonts w:ascii="Times New Roman" w:hAnsi="Times New Roman" w:cs="Times New Roman"/>
        </w:rPr>
        <w:t xml:space="preserve"> </w:t>
      </w:r>
      <w:r w:rsidR="00325C77" w:rsidRPr="00884960">
        <w:rPr>
          <w:rFonts w:ascii="Times New Roman" w:hAnsi="Times New Roman" w:cs="Times New Roman"/>
        </w:rPr>
        <w:t xml:space="preserve">На высоте 97 метров </w:t>
      </w:r>
      <w:proofErr w:type="gramStart"/>
      <w:r w:rsidR="00325C77" w:rsidRPr="00884960">
        <w:rPr>
          <w:rFonts w:ascii="Times New Roman" w:hAnsi="Times New Roman" w:cs="Times New Roman"/>
        </w:rPr>
        <w:t>находится  композиция</w:t>
      </w:r>
      <w:proofErr w:type="gramEnd"/>
      <w:r w:rsidR="00325C77" w:rsidRPr="00884960">
        <w:rPr>
          <w:rFonts w:ascii="Times New Roman" w:hAnsi="Times New Roman" w:cs="Times New Roman"/>
        </w:rPr>
        <w:t xml:space="preserve"> «</w:t>
      </w:r>
      <w:proofErr w:type="spellStart"/>
      <w:r w:rsidR="00325C77" w:rsidRPr="00884960">
        <w:rPr>
          <w:rFonts w:ascii="Times New Roman" w:hAnsi="Times New Roman" w:cs="Times New Roman"/>
        </w:rPr>
        <w:t>Аялы</w:t>
      </w:r>
      <w:proofErr w:type="spellEnd"/>
      <w:r w:rsidR="00325C77" w:rsidRPr="00884960">
        <w:rPr>
          <w:rFonts w:ascii="Times New Roman" w:hAnsi="Times New Roman" w:cs="Times New Roman"/>
        </w:rPr>
        <w:t xml:space="preserve"> </w:t>
      </w:r>
      <w:proofErr w:type="spellStart"/>
      <w:r w:rsidR="00325C77" w:rsidRPr="00884960">
        <w:rPr>
          <w:rFonts w:ascii="Times New Roman" w:hAnsi="Times New Roman" w:cs="Times New Roman"/>
        </w:rPr>
        <w:t>Алакан</w:t>
      </w:r>
      <w:proofErr w:type="spellEnd"/>
      <w:r w:rsidR="00325C77" w:rsidRPr="00884960">
        <w:rPr>
          <w:rFonts w:ascii="Times New Roman" w:hAnsi="Times New Roman" w:cs="Times New Roman"/>
        </w:rPr>
        <w:t>»</w:t>
      </w:r>
      <w:r w:rsidR="00325C77">
        <w:rPr>
          <w:rFonts w:ascii="Times New Roman" w:hAnsi="Times New Roman" w:cs="Times New Roman"/>
        </w:rPr>
        <w:t>.</w:t>
      </w:r>
    </w:p>
    <w:p w:rsidR="00FE6A26" w:rsidRPr="00325C77" w:rsidRDefault="00FE6A26" w:rsidP="00FE6A26">
      <w:pPr>
        <w:spacing w:after="0" w:line="240" w:lineRule="auto"/>
        <w:rPr>
          <w:rFonts w:ascii="Times New Roman" w:hAnsi="Times New Roman" w:cs="Times New Roman"/>
        </w:rPr>
      </w:pPr>
      <w:r w:rsidRPr="001810EC">
        <w:rPr>
          <w:rFonts w:ascii="Times New Roman" w:hAnsi="Times New Roman" w:cs="Times New Roman"/>
          <w:lang w:val="en-US"/>
        </w:rPr>
        <w:t>E</w:t>
      </w:r>
      <w:r w:rsidRPr="00325C77">
        <w:rPr>
          <w:rFonts w:ascii="Times New Roman" w:hAnsi="Times New Roman" w:cs="Times New Roman"/>
        </w:rPr>
        <w:t>)</w:t>
      </w:r>
      <w:r w:rsidR="00325C77">
        <w:rPr>
          <w:rFonts w:ascii="Times New Roman" w:hAnsi="Times New Roman" w:cs="Times New Roman"/>
        </w:rPr>
        <w:t xml:space="preserve"> </w:t>
      </w:r>
      <w:proofErr w:type="spellStart"/>
      <w:r w:rsidR="00325C77">
        <w:rPr>
          <w:rFonts w:ascii="Times New Roman" w:hAnsi="Times New Roman" w:cs="Times New Roman"/>
        </w:rPr>
        <w:t>Байтерек</w:t>
      </w:r>
      <w:proofErr w:type="spellEnd"/>
      <w:r w:rsidR="00325C77">
        <w:rPr>
          <w:rFonts w:ascii="Times New Roman" w:hAnsi="Times New Roman" w:cs="Times New Roman"/>
        </w:rPr>
        <w:t xml:space="preserve"> – один из известнейших памятников государства.</w:t>
      </w:r>
    </w:p>
    <w:p w:rsidR="00FE6A26" w:rsidRDefault="00FE6A26" w:rsidP="00FE6A2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Сложное предложение: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A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D16047" w:rsidRPr="00884960">
        <w:rPr>
          <w:rFonts w:ascii="Times New Roman" w:hAnsi="Times New Roman" w:cs="Times New Roman"/>
        </w:rPr>
        <w:t>Байтерек</w:t>
      </w:r>
      <w:proofErr w:type="spellEnd"/>
      <w:r w:rsidR="00D16047" w:rsidRPr="00884960">
        <w:rPr>
          <w:rFonts w:ascii="Times New Roman" w:hAnsi="Times New Roman" w:cs="Times New Roman"/>
        </w:rPr>
        <w:t xml:space="preserve">  -</w:t>
      </w:r>
      <w:proofErr w:type="gramEnd"/>
      <w:r w:rsidR="00D16047" w:rsidRPr="00884960">
        <w:rPr>
          <w:rFonts w:ascii="Times New Roman" w:hAnsi="Times New Roman" w:cs="Times New Roman"/>
        </w:rPr>
        <w:t xml:space="preserve">  монумент в столице Казахстана  Астане</w:t>
      </w:r>
      <w:r w:rsidR="00D16047">
        <w:rPr>
          <w:rFonts w:ascii="Times New Roman" w:hAnsi="Times New Roman" w:cs="Times New Roman"/>
        </w:rPr>
        <w:t>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B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Конструкцию венчает шар диаметром 22 метр</w:t>
      </w:r>
      <w:r w:rsidR="00D16047">
        <w:rPr>
          <w:rFonts w:ascii="Times New Roman" w:hAnsi="Times New Roman" w:cs="Times New Roman"/>
        </w:rPr>
        <w:t>а, в</w:t>
      </w:r>
      <w:r w:rsidR="00D16047" w:rsidRPr="00884960">
        <w:rPr>
          <w:rFonts w:ascii="Times New Roman" w:hAnsi="Times New Roman" w:cs="Times New Roman"/>
        </w:rPr>
        <w:t>нутри шара расположен панорамный зал.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C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Монумент символизирует собой государство, сохранившее свои исторические корни, имеющее прочную опору и устремленность к будущему процветанию.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D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 xml:space="preserve">Монумент был возведён в 1997 году </w:t>
      </w:r>
      <w:r w:rsidR="00D16047">
        <w:rPr>
          <w:rFonts w:ascii="Times New Roman" w:hAnsi="Times New Roman" w:cs="Times New Roman"/>
        </w:rPr>
        <w:t>по инициативе П</w:t>
      </w:r>
      <w:r w:rsidR="00D16047" w:rsidRPr="00884960">
        <w:rPr>
          <w:rFonts w:ascii="Times New Roman" w:hAnsi="Times New Roman" w:cs="Times New Roman"/>
        </w:rPr>
        <w:t xml:space="preserve">резидента Казахстана Нурсултана Назарбаева.  </w:t>
      </w:r>
    </w:p>
    <w:p w:rsidR="00325C77" w:rsidRPr="00666558" w:rsidRDefault="00325C77" w:rsidP="00325C7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E</w:t>
      </w:r>
      <w:r w:rsidRPr="0066655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="00D16047" w:rsidRPr="00884960">
        <w:rPr>
          <w:rFonts w:ascii="Times New Roman" w:hAnsi="Times New Roman" w:cs="Times New Roman"/>
        </w:rPr>
        <w:t>27 мая 2010 года в Усть-Каменогорске</w:t>
      </w:r>
      <w:r w:rsidR="00D16047">
        <w:rPr>
          <w:rFonts w:ascii="Times New Roman" w:hAnsi="Times New Roman" w:cs="Times New Roman"/>
        </w:rPr>
        <w:t xml:space="preserve"> была открыт</w:t>
      </w:r>
      <w:r w:rsidR="00D16047" w:rsidRPr="00884960">
        <w:rPr>
          <w:rFonts w:ascii="Times New Roman" w:hAnsi="Times New Roman" w:cs="Times New Roman"/>
        </w:rPr>
        <w:t>а уменьшенная копия монумента.</w:t>
      </w: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5C77" w:rsidRDefault="00325C77" w:rsidP="00325C7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="00D16047">
        <w:rPr>
          <w:rFonts w:ascii="Times New Roman" w:hAnsi="Times New Roman" w:cs="Times New Roman"/>
        </w:rPr>
        <w:t xml:space="preserve"> Предложение «</w:t>
      </w:r>
      <w:proofErr w:type="spellStart"/>
      <w:r w:rsidR="00D16047">
        <w:rPr>
          <w:rFonts w:ascii="Times New Roman" w:hAnsi="Times New Roman" w:cs="Times New Roman"/>
        </w:rPr>
        <w:t>Байтерек</w:t>
      </w:r>
      <w:proofErr w:type="spellEnd"/>
      <w:r w:rsidR="00D16047" w:rsidRPr="00884960">
        <w:rPr>
          <w:rFonts w:ascii="Times New Roman" w:hAnsi="Times New Roman" w:cs="Times New Roman"/>
        </w:rPr>
        <w:t xml:space="preserve"> означает мо</w:t>
      </w:r>
      <w:r w:rsidR="00E06FE6">
        <w:rPr>
          <w:rFonts w:ascii="Times New Roman" w:hAnsi="Times New Roman" w:cs="Times New Roman"/>
        </w:rPr>
        <w:t>лодое, крепкое, растущее дерево</w:t>
      </w:r>
      <w:r w:rsidR="00D16047">
        <w:rPr>
          <w:rFonts w:ascii="Times New Roman" w:hAnsi="Times New Roman" w:cs="Times New Roman"/>
        </w:rPr>
        <w:t>»</w:t>
      </w:r>
      <w:r w:rsidR="00E06FE6">
        <w:rPr>
          <w:rFonts w:ascii="Times New Roman" w:hAnsi="Times New Roman" w:cs="Times New Roman"/>
        </w:rPr>
        <w:t xml:space="preserve"> </w:t>
      </w:r>
      <w:r w:rsidR="00D16047">
        <w:rPr>
          <w:rFonts w:ascii="Times New Roman" w:hAnsi="Times New Roman" w:cs="Times New Roman"/>
        </w:rPr>
        <w:t xml:space="preserve"> осложнено: 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причастным</w:t>
      </w:r>
      <w:proofErr w:type="gramEnd"/>
      <w:r>
        <w:rPr>
          <w:rFonts w:ascii="Times New Roman" w:hAnsi="Times New Roman" w:cs="Times New Roman"/>
        </w:rPr>
        <w:t xml:space="preserve"> оборотом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деепричастным</w:t>
      </w:r>
      <w:proofErr w:type="gramEnd"/>
      <w:r>
        <w:rPr>
          <w:rFonts w:ascii="Times New Roman" w:hAnsi="Times New Roman" w:cs="Times New Roman"/>
        </w:rPr>
        <w:t xml:space="preserve"> оборотом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вводным</w:t>
      </w:r>
      <w:proofErr w:type="gramEnd"/>
      <w:r>
        <w:rPr>
          <w:rFonts w:ascii="Times New Roman" w:hAnsi="Times New Roman" w:cs="Times New Roman"/>
        </w:rPr>
        <w:t xml:space="preserve"> словом</w:t>
      </w:r>
    </w:p>
    <w:p w:rsidR="00D16047" w:rsidRPr="00A13E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однородными</w:t>
      </w:r>
      <w:proofErr w:type="gramEnd"/>
      <w:r>
        <w:rPr>
          <w:rFonts w:ascii="Times New Roman" w:hAnsi="Times New Roman" w:cs="Times New Roman"/>
        </w:rPr>
        <w:t xml:space="preserve"> определениями</w:t>
      </w:r>
    </w:p>
    <w:p w:rsidR="00D16047" w:rsidRDefault="00D16047" w:rsidP="00D1604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 xml:space="preserve">) </w:t>
      </w:r>
      <w:proofErr w:type="gramStart"/>
      <w:r>
        <w:rPr>
          <w:rFonts w:ascii="Times New Roman" w:hAnsi="Times New Roman" w:cs="Times New Roman"/>
        </w:rPr>
        <w:t>однородными</w:t>
      </w:r>
      <w:proofErr w:type="gramEnd"/>
      <w:r>
        <w:rPr>
          <w:rFonts w:ascii="Times New Roman" w:hAnsi="Times New Roman" w:cs="Times New Roman"/>
        </w:rPr>
        <w:t xml:space="preserve"> обстоятельствами</w:t>
      </w: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Pr="00A13E47" w:rsidRDefault="00E06FE6" w:rsidP="00D16047">
      <w:pPr>
        <w:spacing w:after="0" w:line="240" w:lineRule="auto"/>
        <w:rPr>
          <w:rFonts w:ascii="Times New Roman" w:hAnsi="Times New Roman" w:cs="Times New Roman"/>
        </w:rPr>
      </w:pPr>
    </w:p>
    <w:p w:rsidR="00E06FE6" w:rsidRPr="00E06FE6" w:rsidRDefault="00E06FE6" w:rsidP="00E06F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</w:t>
      </w:r>
      <w:r w:rsidRPr="00E06FE6">
        <w:rPr>
          <w:rFonts w:ascii="Times New Roman" w:hAnsi="Times New Roman" w:cs="Times New Roman"/>
          <w:bCs/>
          <w:sz w:val="24"/>
          <w:szCs w:val="24"/>
        </w:rPr>
        <w:t xml:space="preserve">Вы давно переписываетесь с одним русским другом. В последнем письме он </w:t>
      </w:r>
    </w:p>
    <w:p w:rsidR="00E06FE6" w:rsidRPr="00E06FE6" w:rsidRDefault="00E06FE6" w:rsidP="00E06FE6">
      <w:pPr>
        <w:pStyle w:val="3"/>
        <w:tabs>
          <w:tab w:val="num" w:pos="360"/>
        </w:tabs>
        <w:spacing w:line="240" w:lineRule="auto"/>
        <w:ind w:left="1260"/>
        <w:rPr>
          <w:rFonts w:ascii="Times New Roman" w:hAnsi="Times New Roman" w:cs="Times New Roman"/>
          <w:bCs/>
          <w:sz w:val="24"/>
          <w:szCs w:val="24"/>
        </w:rPr>
      </w:pPr>
      <w:r w:rsidRPr="00E06FE6">
        <w:rPr>
          <w:rFonts w:ascii="Times New Roman" w:hAnsi="Times New Roman" w:cs="Times New Roman"/>
          <w:bCs/>
          <w:sz w:val="24"/>
          <w:szCs w:val="24"/>
        </w:rPr>
        <w:t>пригласил вас летом к себе в гости. Напишите ему ответ по следующей программе: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06FE6"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E06FE6" w:rsidRPr="00E06FE6" w:rsidRDefault="00E06FE6" w:rsidP="00E06F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numPr>
          <w:ilvl w:val="0"/>
          <w:numId w:val="1"/>
        </w:numPr>
        <w:tabs>
          <w:tab w:val="clear" w:pos="1060"/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 w:rsidRPr="00E06FE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E06FE6" w:rsidRPr="00E06FE6" w:rsidRDefault="00E06FE6" w:rsidP="00E06FE6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06FE6"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D16047" w:rsidRPr="00FE6A26" w:rsidRDefault="00E06FE6" w:rsidP="00E06FE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06FE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sectPr w:rsidR="00D16047" w:rsidRPr="00FE6A26" w:rsidSect="00EA319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3190"/>
    <w:rsid w:val="00042598"/>
    <w:rsid w:val="00096343"/>
    <w:rsid w:val="00141DD6"/>
    <w:rsid w:val="001810EC"/>
    <w:rsid w:val="00325C77"/>
    <w:rsid w:val="0045136F"/>
    <w:rsid w:val="00686EB1"/>
    <w:rsid w:val="007434B3"/>
    <w:rsid w:val="00793A85"/>
    <w:rsid w:val="0079633E"/>
    <w:rsid w:val="007F3CBB"/>
    <w:rsid w:val="00837CF7"/>
    <w:rsid w:val="00884960"/>
    <w:rsid w:val="00943067"/>
    <w:rsid w:val="00C77A55"/>
    <w:rsid w:val="00CC644D"/>
    <w:rsid w:val="00D16047"/>
    <w:rsid w:val="00D46295"/>
    <w:rsid w:val="00E06FE6"/>
    <w:rsid w:val="00EA3190"/>
    <w:rsid w:val="00F9375C"/>
    <w:rsid w:val="00FE6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1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s41">
    <w:name w:val="ts41"/>
    <w:rsid w:val="00C77A55"/>
    <w:rPr>
      <w:rFonts w:ascii="Verdana" w:hAnsi="Verdana"/>
      <w:color w:val="000000"/>
      <w:sz w:val="17"/>
    </w:rPr>
  </w:style>
  <w:style w:type="paragraph" w:styleId="a4">
    <w:name w:val="Body Text"/>
    <w:basedOn w:val="a"/>
    <w:link w:val="a5"/>
    <w:semiHidden/>
    <w:rsid w:val="007F3CBB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a5">
    <w:name w:val="Основной текст Знак"/>
    <w:basedOn w:val="a0"/>
    <w:link w:val="a4"/>
    <w:semiHidden/>
    <w:rsid w:val="007F3CBB"/>
    <w:rPr>
      <w:rFonts w:ascii="Times New Roman" w:eastAsia="Calibri" w:hAnsi="Times New Roman" w:cs="Times New Roman"/>
      <w:sz w:val="24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E06FE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06FE6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1390</Words>
  <Characters>7928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GAsavbaeva</cp:lastModifiedBy>
  <cp:revision>8</cp:revision>
  <dcterms:created xsi:type="dcterms:W3CDTF">2017-05-07T05:31:00Z</dcterms:created>
  <dcterms:modified xsi:type="dcterms:W3CDTF">2017-06-23T08:30:00Z</dcterms:modified>
</cp:coreProperties>
</file>